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0CBCE" w14:textId="77777777" w:rsidR="002744C8" w:rsidRPr="00AF0C6B" w:rsidRDefault="00AF0C6B" w:rsidP="00AF0C6B">
      <w:pPr>
        <w:tabs>
          <w:tab w:val="center" w:pos="4320"/>
        </w:tabs>
        <w:rPr>
          <w:b/>
          <w:sz w:val="36"/>
          <w:szCs w:val="36"/>
        </w:rPr>
      </w:pPr>
      <w:r>
        <w:tab/>
      </w:r>
      <w:r w:rsidRPr="00AF0C6B">
        <w:rPr>
          <w:b/>
          <w:sz w:val="36"/>
          <w:szCs w:val="36"/>
        </w:rPr>
        <w:t>Central PTO Board</w:t>
      </w:r>
    </w:p>
    <w:p w14:paraId="5FA77487" w14:textId="77777777" w:rsidR="00AF0C6B" w:rsidRPr="00AF0C6B" w:rsidRDefault="00AF0C6B" w:rsidP="00AF0C6B">
      <w:pPr>
        <w:tabs>
          <w:tab w:val="center" w:pos="4320"/>
        </w:tabs>
        <w:rPr>
          <w:b/>
          <w:sz w:val="36"/>
          <w:szCs w:val="36"/>
        </w:rPr>
      </w:pPr>
    </w:p>
    <w:p w14:paraId="362E3EF4" w14:textId="77777777" w:rsidR="00AF0C6B" w:rsidRPr="00AF0C6B" w:rsidRDefault="00AF0C6B" w:rsidP="00AF0C6B">
      <w:pPr>
        <w:tabs>
          <w:tab w:val="center" w:pos="4320"/>
        </w:tabs>
        <w:rPr>
          <w:b/>
          <w:sz w:val="36"/>
          <w:szCs w:val="36"/>
        </w:rPr>
      </w:pPr>
      <w:r w:rsidRPr="00AF0C6B">
        <w:rPr>
          <w:b/>
          <w:sz w:val="36"/>
          <w:szCs w:val="36"/>
        </w:rPr>
        <w:tab/>
        <w:t>Minutes of Meeting</w:t>
      </w:r>
    </w:p>
    <w:p w14:paraId="2731DD4D" w14:textId="77777777" w:rsidR="00AF0C6B" w:rsidRPr="00AF0C6B" w:rsidRDefault="00AF0C6B" w:rsidP="00AF0C6B">
      <w:pPr>
        <w:tabs>
          <w:tab w:val="center" w:pos="4320"/>
        </w:tabs>
        <w:rPr>
          <w:b/>
          <w:sz w:val="36"/>
          <w:szCs w:val="36"/>
        </w:rPr>
      </w:pPr>
    </w:p>
    <w:p w14:paraId="3F039177" w14:textId="6882D002" w:rsidR="00AF0C6B" w:rsidRDefault="00CE2DD0" w:rsidP="00AF0C6B">
      <w:pPr>
        <w:tabs>
          <w:tab w:val="center" w:pos="4320"/>
        </w:tabs>
        <w:rPr>
          <w:b/>
          <w:sz w:val="36"/>
          <w:szCs w:val="36"/>
        </w:rPr>
      </w:pPr>
      <w:r>
        <w:rPr>
          <w:b/>
          <w:sz w:val="36"/>
          <w:szCs w:val="36"/>
        </w:rPr>
        <w:t xml:space="preserve">           </w:t>
      </w:r>
      <w:r w:rsidR="00A62C4A">
        <w:rPr>
          <w:b/>
          <w:sz w:val="36"/>
          <w:szCs w:val="36"/>
        </w:rPr>
        <w:t xml:space="preserve">                     February 8, 2013</w:t>
      </w:r>
    </w:p>
    <w:p w14:paraId="06F04871" w14:textId="77777777" w:rsidR="00AF0C6B" w:rsidRDefault="00AF0C6B" w:rsidP="00AF0C6B">
      <w:pPr>
        <w:tabs>
          <w:tab w:val="center" w:pos="4320"/>
        </w:tabs>
        <w:rPr>
          <w:b/>
          <w:sz w:val="36"/>
          <w:szCs w:val="36"/>
        </w:rPr>
      </w:pPr>
    </w:p>
    <w:p w14:paraId="4B17D218" w14:textId="77777777" w:rsidR="00AF0C6B" w:rsidRDefault="00AF0C6B" w:rsidP="00AF0C6B">
      <w:pPr>
        <w:tabs>
          <w:tab w:val="center" w:pos="4320"/>
        </w:tabs>
        <w:rPr>
          <w:b/>
          <w:sz w:val="36"/>
          <w:szCs w:val="36"/>
        </w:rPr>
      </w:pPr>
    </w:p>
    <w:p w14:paraId="6BE3C1A7" w14:textId="190A63B3" w:rsidR="00AF0C6B" w:rsidRDefault="00AF0C6B" w:rsidP="00AF0C6B">
      <w:pPr>
        <w:tabs>
          <w:tab w:val="left" w:pos="1980"/>
          <w:tab w:val="center" w:pos="2160"/>
          <w:tab w:val="center" w:pos="4320"/>
        </w:tabs>
        <w:rPr>
          <w:sz w:val="28"/>
          <w:szCs w:val="28"/>
        </w:rPr>
      </w:pPr>
      <w:r>
        <w:rPr>
          <w:sz w:val="28"/>
          <w:szCs w:val="28"/>
        </w:rPr>
        <w:t>Location:</w:t>
      </w:r>
      <w:r>
        <w:rPr>
          <w:sz w:val="28"/>
          <w:szCs w:val="28"/>
        </w:rPr>
        <w:tab/>
      </w:r>
      <w:r w:rsidR="00E8005F">
        <w:rPr>
          <w:sz w:val="28"/>
          <w:szCs w:val="28"/>
        </w:rPr>
        <w:t xml:space="preserve">     </w:t>
      </w:r>
      <w:r w:rsidR="00CE2DD0">
        <w:rPr>
          <w:sz w:val="28"/>
          <w:szCs w:val="28"/>
        </w:rPr>
        <w:t>The Curricular</w:t>
      </w:r>
      <w:r w:rsidR="006E6D7B">
        <w:rPr>
          <w:sz w:val="28"/>
          <w:szCs w:val="28"/>
        </w:rPr>
        <w:t xml:space="preserve"> Room, Skokie School</w:t>
      </w:r>
    </w:p>
    <w:p w14:paraId="0C1FEF50" w14:textId="77777777" w:rsidR="007978C7" w:rsidRDefault="007978C7" w:rsidP="007978C7">
      <w:pPr>
        <w:tabs>
          <w:tab w:val="left" w:pos="1980"/>
          <w:tab w:val="center" w:pos="2160"/>
          <w:tab w:val="left" w:pos="2520"/>
          <w:tab w:val="left" w:pos="3600"/>
          <w:tab w:val="center" w:pos="4320"/>
        </w:tabs>
        <w:rPr>
          <w:sz w:val="28"/>
          <w:szCs w:val="28"/>
        </w:rPr>
      </w:pPr>
    </w:p>
    <w:p w14:paraId="5426E3BA" w14:textId="3ED9E919" w:rsidR="006B0D9C" w:rsidRDefault="007978C7" w:rsidP="006B0D9C">
      <w:pPr>
        <w:tabs>
          <w:tab w:val="left" w:pos="270"/>
          <w:tab w:val="left" w:pos="1980"/>
          <w:tab w:val="center" w:pos="2160"/>
          <w:tab w:val="center" w:pos="4320"/>
        </w:tabs>
        <w:ind w:left="2340" w:hanging="2340"/>
        <w:rPr>
          <w:sz w:val="28"/>
          <w:szCs w:val="28"/>
        </w:rPr>
      </w:pPr>
      <w:r>
        <w:rPr>
          <w:sz w:val="28"/>
          <w:szCs w:val="28"/>
        </w:rPr>
        <w:t>Members Present</w:t>
      </w:r>
      <w:proofErr w:type="gramStart"/>
      <w:r>
        <w:rPr>
          <w:sz w:val="28"/>
          <w:szCs w:val="28"/>
        </w:rPr>
        <w:t>:    Susan</w:t>
      </w:r>
      <w:proofErr w:type="gramEnd"/>
      <w:r>
        <w:rPr>
          <w:sz w:val="28"/>
          <w:szCs w:val="28"/>
        </w:rPr>
        <w:t xml:space="preserve"> Felitto (President), Nancy Riddle (VP    Communicat</w:t>
      </w:r>
      <w:r w:rsidR="006E6D7B">
        <w:rPr>
          <w:sz w:val="28"/>
          <w:szCs w:val="28"/>
        </w:rPr>
        <w:t>ions), Kim Pedraja (Secretary)</w:t>
      </w:r>
      <w:r w:rsidR="00CE2DD0">
        <w:rPr>
          <w:sz w:val="28"/>
          <w:szCs w:val="28"/>
        </w:rPr>
        <w:t>, Beth Filip (Board Liaison),</w:t>
      </w:r>
      <w:r w:rsidR="00A62C4A">
        <w:rPr>
          <w:sz w:val="28"/>
          <w:szCs w:val="28"/>
        </w:rPr>
        <w:t xml:space="preserve"> Lisa Lux (Treasurer),</w:t>
      </w:r>
      <w:r w:rsidR="00CE2DD0">
        <w:rPr>
          <w:sz w:val="28"/>
          <w:szCs w:val="28"/>
        </w:rPr>
        <w:t xml:space="preserve"> </w:t>
      </w:r>
      <w:r w:rsidR="00A62C4A">
        <w:rPr>
          <w:sz w:val="28"/>
          <w:szCs w:val="28"/>
        </w:rPr>
        <w:t>Stacey Cohen</w:t>
      </w:r>
      <w:r w:rsidR="006B0D9C">
        <w:rPr>
          <w:sz w:val="28"/>
          <w:szCs w:val="28"/>
        </w:rPr>
        <w:t xml:space="preserve"> (President-Sk</w:t>
      </w:r>
      <w:r w:rsidR="00CE2DD0">
        <w:rPr>
          <w:sz w:val="28"/>
          <w:szCs w:val="28"/>
        </w:rPr>
        <w:t>okie/Washburne PTO),</w:t>
      </w:r>
      <w:r w:rsidR="006B0D9C">
        <w:rPr>
          <w:sz w:val="28"/>
          <w:szCs w:val="28"/>
        </w:rPr>
        <w:t xml:space="preserve"> Lili Roche (P</w:t>
      </w:r>
      <w:r w:rsidR="006E6D7B">
        <w:rPr>
          <w:sz w:val="28"/>
          <w:szCs w:val="28"/>
        </w:rPr>
        <w:t>resident-Greeley PTO)</w:t>
      </w:r>
      <w:r w:rsidR="00CE2DD0">
        <w:rPr>
          <w:sz w:val="28"/>
          <w:szCs w:val="28"/>
        </w:rPr>
        <w:t>, and Dr. Thomas Hagerman (Superintendent of Winnetka Public Schools)</w:t>
      </w:r>
    </w:p>
    <w:p w14:paraId="4BA860D1" w14:textId="77777777" w:rsidR="007978C7" w:rsidRDefault="007978C7" w:rsidP="006B0D9C">
      <w:pPr>
        <w:tabs>
          <w:tab w:val="left" w:pos="1980"/>
          <w:tab w:val="center" w:pos="2160"/>
          <w:tab w:val="left" w:pos="2430"/>
          <w:tab w:val="left" w:pos="3600"/>
          <w:tab w:val="center" w:pos="4320"/>
        </w:tabs>
        <w:rPr>
          <w:sz w:val="28"/>
          <w:szCs w:val="28"/>
        </w:rPr>
      </w:pPr>
    </w:p>
    <w:p w14:paraId="04413F0E" w14:textId="0BD55FC0" w:rsidR="00903F54" w:rsidRDefault="00903F54" w:rsidP="006B0D9C">
      <w:pPr>
        <w:tabs>
          <w:tab w:val="left" w:pos="2430"/>
          <w:tab w:val="left" w:pos="3600"/>
          <w:tab w:val="center" w:pos="4320"/>
        </w:tabs>
        <w:ind w:left="2340" w:hanging="2340"/>
        <w:rPr>
          <w:sz w:val="28"/>
          <w:szCs w:val="28"/>
        </w:rPr>
      </w:pPr>
      <w:r>
        <w:rPr>
          <w:sz w:val="28"/>
          <w:szCs w:val="28"/>
        </w:rPr>
        <w:t xml:space="preserve">Guests Present: </w:t>
      </w:r>
      <w:r w:rsidR="00A62C4A">
        <w:rPr>
          <w:sz w:val="28"/>
          <w:szCs w:val="28"/>
        </w:rPr>
        <w:tab/>
        <w:t xml:space="preserve">Julie </w:t>
      </w:r>
      <w:proofErr w:type="spellStart"/>
      <w:r w:rsidR="00A62C4A">
        <w:rPr>
          <w:sz w:val="28"/>
          <w:szCs w:val="28"/>
        </w:rPr>
        <w:t>Melulis</w:t>
      </w:r>
      <w:proofErr w:type="spellEnd"/>
      <w:r w:rsidR="006E6D7B">
        <w:rPr>
          <w:sz w:val="28"/>
          <w:szCs w:val="28"/>
        </w:rPr>
        <w:t xml:space="preserve"> </w:t>
      </w:r>
      <w:r w:rsidR="00CE2DD0">
        <w:rPr>
          <w:sz w:val="28"/>
          <w:szCs w:val="28"/>
        </w:rPr>
        <w:t>(</w:t>
      </w:r>
      <w:r w:rsidR="00A62C4A">
        <w:rPr>
          <w:sz w:val="28"/>
          <w:szCs w:val="28"/>
        </w:rPr>
        <w:t xml:space="preserve">Skokie/Washburne </w:t>
      </w:r>
      <w:r w:rsidR="006E6D7B">
        <w:rPr>
          <w:sz w:val="28"/>
          <w:szCs w:val="28"/>
        </w:rPr>
        <w:t>FAN Liaison)</w:t>
      </w:r>
      <w:r w:rsidR="00A62C4A">
        <w:rPr>
          <w:sz w:val="28"/>
          <w:szCs w:val="28"/>
        </w:rPr>
        <w:t>, Michelle Kane (2011-2012 Central PTO President and current Nominating Chair)</w:t>
      </w:r>
    </w:p>
    <w:p w14:paraId="37A4AF2D" w14:textId="64ECCE2F" w:rsidR="00AF0C6B" w:rsidRDefault="00903F54" w:rsidP="006E6D7B">
      <w:pPr>
        <w:tabs>
          <w:tab w:val="left" w:pos="1980"/>
          <w:tab w:val="center" w:pos="2160"/>
          <w:tab w:val="center" w:pos="4320"/>
        </w:tabs>
        <w:rPr>
          <w:sz w:val="28"/>
          <w:szCs w:val="28"/>
        </w:rPr>
      </w:pPr>
      <w:r>
        <w:rPr>
          <w:sz w:val="28"/>
          <w:szCs w:val="28"/>
        </w:rPr>
        <w:t xml:space="preserve">     </w:t>
      </w:r>
      <w:r w:rsidR="003D2DA8">
        <w:rPr>
          <w:sz w:val="28"/>
          <w:szCs w:val="28"/>
        </w:rPr>
        <w:t xml:space="preserve">                </w:t>
      </w:r>
    </w:p>
    <w:p w14:paraId="30DDDB21" w14:textId="77777777" w:rsidR="00AF0C6B" w:rsidRPr="006E6D7B" w:rsidRDefault="00AF0C6B" w:rsidP="00AF0C6B">
      <w:pPr>
        <w:tabs>
          <w:tab w:val="left" w:pos="720"/>
          <w:tab w:val="left" w:pos="1980"/>
          <w:tab w:val="center" w:pos="2160"/>
          <w:tab w:val="center" w:pos="4320"/>
        </w:tabs>
        <w:rPr>
          <w:b/>
          <w:sz w:val="28"/>
          <w:szCs w:val="28"/>
        </w:rPr>
      </w:pPr>
    </w:p>
    <w:p w14:paraId="4A2C3BA8" w14:textId="0B283522" w:rsidR="00AF0C6B" w:rsidRPr="006E6D7B" w:rsidRDefault="006E6D7B" w:rsidP="006E6D7B">
      <w:pPr>
        <w:tabs>
          <w:tab w:val="left" w:pos="720"/>
          <w:tab w:val="left" w:pos="1980"/>
          <w:tab w:val="center" w:pos="2160"/>
          <w:tab w:val="center" w:pos="4320"/>
        </w:tabs>
        <w:rPr>
          <w:sz w:val="28"/>
          <w:szCs w:val="28"/>
        </w:rPr>
      </w:pPr>
      <w:r w:rsidRPr="006E6D7B">
        <w:rPr>
          <w:b/>
          <w:sz w:val="28"/>
          <w:szCs w:val="28"/>
        </w:rPr>
        <w:t>1.</w:t>
      </w:r>
      <w:r w:rsidR="002744C8" w:rsidRPr="006E6D7B">
        <w:rPr>
          <w:sz w:val="28"/>
          <w:szCs w:val="28"/>
        </w:rPr>
        <w:t xml:space="preserve">    </w:t>
      </w:r>
      <w:r w:rsidR="002744C8" w:rsidRPr="006E6D7B">
        <w:rPr>
          <w:b/>
          <w:sz w:val="28"/>
          <w:szCs w:val="28"/>
        </w:rPr>
        <w:t>Secretary’s Report: Kim Pedraja</w:t>
      </w:r>
    </w:p>
    <w:p w14:paraId="1DF97E7D" w14:textId="77777777" w:rsidR="00AF0C6B" w:rsidRDefault="00AF0C6B" w:rsidP="00AF0C6B">
      <w:pPr>
        <w:pStyle w:val="ListParagraph"/>
        <w:tabs>
          <w:tab w:val="left" w:pos="720"/>
          <w:tab w:val="left" w:pos="1980"/>
          <w:tab w:val="center" w:pos="2160"/>
          <w:tab w:val="center" w:pos="4320"/>
        </w:tabs>
        <w:rPr>
          <w:sz w:val="28"/>
          <w:szCs w:val="28"/>
        </w:rPr>
      </w:pPr>
    </w:p>
    <w:p w14:paraId="07764ED1" w14:textId="0BB72E0F" w:rsidR="00AF0C6B" w:rsidRPr="002744C8" w:rsidRDefault="00A62C4A" w:rsidP="002744C8">
      <w:pPr>
        <w:pStyle w:val="ListParagraph"/>
        <w:tabs>
          <w:tab w:val="left" w:pos="720"/>
          <w:tab w:val="left" w:pos="1980"/>
          <w:tab w:val="center" w:pos="2160"/>
          <w:tab w:val="center" w:pos="4320"/>
        </w:tabs>
        <w:rPr>
          <w:sz w:val="28"/>
          <w:szCs w:val="28"/>
        </w:rPr>
      </w:pPr>
      <w:r>
        <w:rPr>
          <w:sz w:val="28"/>
          <w:szCs w:val="28"/>
        </w:rPr>
        <w:t>The minutes to the January 2013</w:t>
      </w:r>
      <w:r w:rsidR="002744C8">
        <w:rPr>
          <w:sz w:val="28"/>
          <w:szCs w:val="28"/>
        </w:rPr>
        <w:t xml:space="preserve"> meeting were approved.</w:t>
      </w:r>
    </w:p>
    <w:p w14:paraId="162D32C3" w14:textId="77777777" w:rsidR="002744C8" w:rsidRDefault="002744C8" w:rsidP="002744C8">
      <w:pPr>
        <w:tabs>
          <w:tab w:val="left" w:pos="720"/>
          <w:tab w:val="left" w:pos="1980"/>
          <w:tab w:val="center" w:pos="2160"/>
          <w:tab w:val="center" w:pos="4320"/>
        </w:tabs>
        <w:rPr>
          <w:sz w:val="28"/>
          <w:szCs w:val="28"/>
        </w:rPr>
      </w:pPr>
    </w:p>
    <w:p w14:paraId="6637C846" w14:textId="595E1547" w:rsidR="00AF0C6B" w:rsidRPr="002744C8" w:rsidRDefault="002744C8" w:rsidP="002744C8">
      <w:pPr>
        <w:tabs>
          <w:tab w:val="left" w:pos="720"/>
          <w:tab w:val="left" w:pos="1980"/>
          <w:tab w:val="center" w:pos="2160"/>
          <w:tab w:val="center" w:pos="4320"/>
        </w:tabs>
        <w:rPr>
          <w:sz w:val="28"/>
          <w:szCs w:val="28"/>
        </w:rPr>
      </w:pPr>
      <w:r>
        <w:rPr>
          <w:sz w:val="28"/>
          <w:szCs w:val="28"/>
        </w:rPr>
        <w:t xml:space="preserve"> </w:t>
      </w:r>
      <w:r w:rsidR="006E6D7B">
        <w:rPr>
          <w:b/>
          <w:sz w:val="28"/>
          <w:szCs w:val="28"/>
        </w:rPr>
        <w:t xml:space="preserve">2.      </w:t>
      </w:r>
      <w:r w:rsidR="00A62C4A">
        <w:rPr>
          <w:b/>
          <w:sz w:val="28"/>
          <w:szCs w:val="28"/>
        </w:rPr>
        <w:t xml:space="preserve"> Central PTO Nominating: Michelle Kane</w:t>
      </w:r>
    </w:p>
    <w:p w14:paraId="67FF5095" w14:textId="77777777" w:rsidR="002744C8" w:rsidRDefault="002744C8" w:rsidP="00AF0C6B">
      <w:pPr>
        <w:pStyle w:val="ListParagraph"/>
        <w:tabs>
          <w:tab w:val="left" w:pos="720"/>
          <w:tab w:val="left" w:pos="1980"/>
          <w:tab w:val="center" w:pos="2160"/>
          <w:tab w:val="center" w:pos="4320"/>
        </w:tabs>
        <w:rPr>
          <w:sz w:val="28"/>
          <w:szCs w:val="28"/>
        </w:rPr>
      </w:pPr>
      <w:r>
        <w:rPr>
          <w:sz w:val="28"/>
          <w:szCs w:val="28"/>
        </w:rPr>
        <w:t xml:space="preserve"> </w:t>
      </w:r>
    </w:p>
    <w:p w14:paraId="050B0232" w14:textId="1EA56D19" w:rsidR="00AF0C6B" w:rsidRDefault="00A62C4A" w:rsidP="006B0D9C">
      <w:pPr>
        <w:pStyle w:val="ListParagraph"/>
        <w:numPr>
          <w:ilvl w:val="0"/>
          <w:numId w:val="4"/>
        </w:numPr>
        <w:tabs>
          <w:tab w:val="left" w:pos="720"/>
          <w:tab w:val="left" w:pos="1980"/>
          <w:tab w:val="center" w:pos="2160"/>
          <w:tab w:val="center" w:pos="4320"/>
        </w:tabs>
        <w:rPr>
          <w:sz w:val="28"/>
          <w:szCs w:val="28"/>
        </w:rPr>
      </w:pPr>
      <w:r>
        <w:rPr>
          <w:sz w:val="28"/>
          <w:szCs w:val="28"/>
        </w:rPr>
        <w:t>Has to be elected as Chair. Voted in during meeting.</w:t>
      </w:r>
    </w:p>
    <w:p w14:paraId="1529156E" w14:textId="286F45DA" w:rsidR="002744C8" w:rsidRDefault="00A62C4A" w:rsidP="006B0D9C">
      <w:pPr>
        <w:pStyle w:val="ListParagraph"/>
        <w:numPr>
          <w:ilvl w:val="0"/>
          <w:numId w:val="4"/>
        </w:numPr>
        <w:tabs>
          <w:tab w:val="left" w:pos="720"/>
          <w:tab w:val="left" w:pos="1980"/>
          <w:tab w:val="center" w:pos="2160"/>
          <w:tab w:val="center" w:pos="4320"/>
        </w:tabs>
        <w:rPr>
          <w:sz w:val="28"/>
          <w:szCs w:val="28"/>
        </w:rPr>
      </w:pPr>
      <w:r>
        <w:rPr>
          <w:sz w:val="28"/>
          <w:szCs w:val="28"/>
        </w:rPr>
        <w:t xml:space="preserve">Five nominating members required for nominating committee (three Central PTO, two non Central PTO). Members were voted in. Those members will be: Michelle Kane, Julie </w:t>
      </w:r>
      <w:proofErr w:type="spellStart"/>
      <w:r>
        <w:rPr>
          <w:sz w:val="28"/>
          <w:szCs w:val="28"/>
        </w:rPr>
        <w:t>Melulis</w:t>
      </w:r>
      <w:proofErr w:type="spellEnd"/>
      <w:r>
        <w:rPr>
          <w:sz w:val="28"/>
          <w:szCs w:val="28"/>
        </w:rPr>
        <w:t>, Susan Felitto, Nancy Riddle and Kim Pedraja. 1</w:t>
      </w:r>
      <w:r w:rsidRPr="00A62C4A">
        <w:rPr>
          <w:sz w:val="28"/>
          <w:szCs w:val="28"/>
          <w:vertAlign w:val="superscript"/>
        </w:rPr>
        <w:t>st</w:t>
      </w:r>
      <w:r>
        <w:rPr>
          <w:sz w:val="28"/>
          <w:szCs w:val="28"/>
        </w:rPr>
        <w:t xml:space="preserve"> meeting to be held in March. Date TBD.</w:t>
      </w:r>
    </w:p>
    <w:p w14:paraId="6F3432C6" w14:textId="77777777" w:rsidR="006216D5" w:rsidRDefault="006216D5" w:rsidP="002744C8">
      <w:pPr>
        <w:tabs>
          <w:tab w:val="left" w:pos="720"/>
          <w:tab w:val="left" w:pos="1980"/>
          <w:tab w:val="center" w:pos="2160"/>
          <w:tab w:val="center" w:pos="4320"/>
        </w:tabs>
        <w:rPr>
          <w:sz w:val="28"/>
          <w:szCs w:val="28"/>
        </w:rPr>
      </w:pPr>
    </w:p>
    <w:p w14:paraId="24BC702E" w14:textId="1825DCAD" w:rsidR="002744C8" w:rsidRPr="002744C8" w:rsidRDefault="00592641" w:rsidP="002744C8">
      <w:pPr>
        <w:tabs>
          <w:tab w:val="left" w:pos="720"/>
          <w:tab w:val="left" w:pos="1980"/>
          <w:tab w:val="center" w:pos="2160"/>
          <w:tab w:val="center" w:pos="4320"/>
        </w:tabs>
        <w:rPr>
          <w:b/>
          <w:sz w:val="28"/>
          <w:szCs w:val="28"/>
        </w:rPr>
      </w:pPr>
      <w:r>
        <w:rPr>
          <w:sz w:val="28"/>
          <w:szCs w:val="28"/>
        </w:rPr>
        <w:t xml:space="preserve"> </w:t>
      </w:r>
      <w:r w:rsidR="006E6D7B">
        <w:rPr>
          <w:b/>
          <w:sz w:val="28"/>
          <w:szCs w:val="28"/>
        </w:rPr>
        <w:t>3</w:t>
      </w:r>
      <w:r>
        <w:rPr>
          <w:b/>
          <w:sz w:val="28"/>
          <w:szCs w:val="28"/>
        </w:rPr>
        <w:t>.</w:t>
      </w:r>
      <w:r>
        <w:rPr>
          <w:sz w:val="28"/>
          <w:szCs w:val="28"/>
        </w:rPr>
        <w:t xml:space="preserve">     </w:t>
      </w:r>
      <w:r w:rsidR="002744C8">
        <w:rPr>
          <w:sz w:val="28"/>
          <w:szCs w:val="28"/>
        </w:rPr>
        <w:t xml:space="preserve"> </w:t>
      </w:r>
      <w:r w:rsidR="00A62C4A">
        <w:rPr>
          <w:b/>
          <w:sz w:val="28"/>
          <w:szCs w:val="28"/>
        </w:rPr>
        <w:t xml:space="preserve">FAN Update: Julie </w:t>
      </w:r>
      <w:proofErr w:type="spellStart"/>
      <w:r w:rsidR="00A62C4A">
        <w:rPr>
          <w:b/>
          <w:sz w:val="28"/>
          <w:szCs w:val="28"/>
        </w:rPr>
        <w:t>Melulis</w:t>
      </w:r>
      <w:proofErr w:type="spellEnd"/>
    </w:p>
    <w:p w14:paraId="295157DB" w14:textId="7FFE67F4" w:rsidR="00AF0C6B" w:rsidRDefault="00592641" w:rsidP="002744C8">
      <w:pPr>
        <w:tabs>
          <w:tab w:val="left" w:pos="720"/>
          <w:tab w:val="left" w:pos="1980"/>
          <w:tab w:val="center" w:pos="2160"/>
          <w:tab w:val="center" w:pos="4320"/>
        </w:tabs>
        <w:rPr>
          <w:sz w:val="28"/>
          <w:szCs w:val="28"/>
        </w:rPr>
      </w:pPr>
      <w:r>
        <w:rPr>
          <w:sz w:val="28"/>
          <w:szCs w:val="28"/>
        </w:rPr>
        <w:t xml:space="preserve">           </w:t>
      </w:r>
    </w:p>
    <w:p w14:paraId="40E3D8BB" w14:textId="3894FBBF" w:rsidR="00592641" w:rsidRDefault="00A62C4A" w:rsidP="006B0D9C">
      <w:pPr>
        <w:pStyle w:val="ListParagraph"/>
        <w:numPr>
          <w:ilvl w:val="0"/>
          <w:numId w:val="5"/>
        </w:numPr>
        <w:tabs>
          <w:tab w:val="left" w:pos="720"/>
          <w:tab w:val="center" w:pos="1440"/>
          <w:tab w:val="center" w:pos="4320"/>
        </w:tabs>
        <w:ind w:left="1440"/>
        <w:rPr>
          <w:sz w:val="28"/>
          <w:szCs w:val="28"/>
        </w:rPr>
      </w:pPr>
      <w:r>
        <w:rPr>
          <w:sz w:val="28"/>
          <w:szCs w:val="28"/>
        </w:rPr>
        <w:t>Last speaker for month of February is Kay Jamison, PhD. She is the author of An Unquiet Mind. She will be speaking February 26</w:t>
      </w:r>
      <w:r w:rsidRPr="00A62C4A">
        <w:rPr>
          <w:sz w:val="28"/>
          <w:szCs w:val="28"/>
          <w:vertAlign w:val="superscript"/>
        </w:rPr>
        <w:t>th</w:t>
      </w:r>
      <w:r>
        <w:rPr>
          <w:sz w:val="28"/>
          <w:szCs w:val="28"/>
        </w:rPr>
        <w:t xml:space="preserve"> on mental health and depression. Sixteen sponsors will be partnering on this topic. Also, high schools outside of New Trier Township are partnering on this program for the first time. </w:t>
      </w:r>
    </w:p>
    <w:p w14:paraId="4DDDC7D7" w14:textId="7F75716B" w:rsidR="00A62C4A" w:rsidRPr="00A62C4A" w:rsidRDefault="00A62C4A" w:rsidP="00A62C4A">
      <w:pPr>
        <w:pStyle w:val="ListParagraph"/>
        <w:numPr>
          <w:ilvl w:val="0"/>
          <w:numId w:val="5"/>
        </w:numPr>
        <w:tabs>
          <w:tab w:val="left" w:pos="720"/>
          <w:tab w:val="center" w:pos="1440"/>
          <w:tab w:val="center" w:pos="4320"/>
        </w:tabs>
        <w:ind w:left="1440"/>
        <w:rPr>
          <w:sz w:val="28"/>
          <w:szCs w:val="28"/>
        </w:rPr>
      </w:pPr>
      <w:r>
        <w:rPr>
          <w:sz w:val="28"/>
          <w:szCs w:val="28"/>
        </w:rPr>
        <w:t xml:space="preserve">Emily </w:t>
      </w:r>
      <w:proofErr w:type="spellStart"/>
      <w:r>
        <w:rPr>
          <w:sz w:val="28"/>
          <w:szCs w:val="28"/>
        </w:rPr>
        <w:t>Bazelon</w:t>
      </w:r>
      <w:proofErr w:type="spellEnd"/>
      <w:r>
        <w:rPr>
          <w:sz w:val="28"/>
          <w:szCs w:val="28"/>
        </w:rPr>
        <w:t xml:space="preserve"> will be speaking on March 6</w:t>
      </w:r>
      <w:r w:rsidRPr="00A62C4A">
        <w:rPr>
          <w:sz w:val="28"/>
          <w:szCs w:val="28"/>
          <w:vertAlign w:val="superscript"/>
        </w:rPr>
        <w:t>th</w:t>
      </w:r>
      <w:r>
        <w:rPr>
          <w:sz w:val="28"/>
          <w:szCs w:val="28"/>
        </w:rPr>
        <w:t>. She will present a piece on bullying. Winnetka 36 is partnering on this topic.</w:t>
      </w:r>
    </w:p>
    <w:p w14:paraId="05A8919C" w14:textId="4D88638C" w:rsidR="000A78FC" w:rsidRPr="00CE2DD0" w:rsidRDefault="00CE2DD0" w:rsidP="00CE2DD0">
      <w:pPr>
        <w:pStyle w:val="ListParagraph"/>
        <w:tabs>
          <w:tab w:val="left" w:pos="720"/>
          <w:tab w:val="center" w:pos="1440"/>
          <w:tab w:val="center" w:pos="4320"/>
        </w:tabs>
        <w:ind w:left="1440"/>
        <w:rPr>
          <w:sz w:val="28"/>
          <w:szCs w:val="28"/>
        </w:rPr>
      </w:pPr>
      <w:r>
        <w:rPr>
          <w:sz w:val="28"/>
          <w:szCs w:val="28"/>
        </w:rPr>
        <w:t xml:space="preserve"> </w:t>
      </w:r>
    </w:p>
    <w:p w14:paraId="18E2DAAE" w14:textId="4982D03E" w:rsidR="00A627AF" w:rsidRPr="000A78FC" w:rsidRDefault="00A627AF" w:rsidP="00CE2DD0">
      <w:pPr>
        <w:pStyle w:val="ListParagraph"/>
        <w:tabs>
          <w:tab w:val="left" w:pos="720"/>
          <w:tab w:val="center" w:pos="1440"/>
          <w:tab w:val="center" w:pos="4320"/>
        </w:tabs>
        <w:ind w:left="1440"/>
        <w:rPr>
          <w:sz w:val="28"/>
          <w:szCs w:val="28"/>
        </w:rPr>
      </w:pPr>
    </w:p>
    <w:p w14:paraId="01493EAD" w14:textId="77777777" w:rsidR="000B1F17" w:rsidRDefault="000B1F17" w:rsidP="000B1F17">
      <w:pPr>
        <w:tabs>
          <w:tab w:val="left" w:pos="720"/>
          <w:tab w:val="left" w:pos="1980"/>
          <w:tab w:val="center" w:pos="2160"/>
          <w:tab w:val="center" w:pos="4320"/>
        </w:tabs>
        <w:rPr>
          <w:sz w:val="28"/>
          <w:szCs w:val="28"/>
        </w:rPr>
      </w:pPr>
    </w:p>
    <w:p w14:paraId="32640B3D" w14:textId="4DE8F08B" w:rsidR="000B1F17" w:rsidRDefault="000A78FC" w:rsidP="000B1F17">
      <w:pPr>
        <w:tabs>
          <w:tab w:val="left" w:pos="720"/>
          <w:tab w:val="left" w:pos="1980"/>
          <w:tab w:val="center" w:pos="2160"/>
          <w:tab w:val="center" w:pos="4320"/>
        </w:tabs>
        <w:rPr>
          <w:sz w:val="28"/>
          <w:szCs w:val="28"/>
        </w:rPr>
      </w:pPr>
      <w:r>
        <w:rPr>
          <w:b/>
          <w:sz w:val="28"/>
          <w:szCs w:val="28"/>
        </w:rPr>
        <w:t>4</w:t>
      </w:r>
      <w:r w:rsidR="000B1F17">
        <w:rPr>
          <w:b/>
          <w:sz w:val="28"/>
          <w:szCs w:val="28"/>
        </w:rPr>
        <w:t xml:space="preserve">.   </w:t>
      </w:r>
      <w:r w:rsidR="007B3647">
        <w:rPr>
          <w:b/>
          <w:sz w:val="28"/>
          <w:szCs w:val="28"/>
        </w:rPr>
        <w:t xml:space="preserve">     Superintendent’s Report: Dr. Hagerman</w:t>
      </w:r>
    </w:p>
    <w:p w14:paraId="29857645" w14:textId="0F417E57" w:rsidR="00AF0C6B" w:rsidRDefault="000B1F17" w:rsidP="000B1F17">
      <w:pPr>
        <w:tabs>
          <w:tab w:val="left" w:pos="720"/>
          <w:tab w:val="left" w:pos="1980"/>
          <w:tab w:val="center" w:pos="2160"/>
          <w:tab w:val="center" w:pos="4320"/>
        </w:tabs>
        <w:rPr>
          <w:sz w:val="28"/>
          <w:szCs w:val="28"/>
        </w:rPr>
      </w:pPr>
      <w:r>
        <w:rPr>
          <w:sz w:val="28"/>
          <w:szCs w:val="28"/>
        </w:rPr>
        <w:t xml:space="preserve">                   </w:t>
      </w:r>
    </w:p>
    <w:p w14:paraId="4202C6CC" w14:textId="3D9967DF" w:rsidR="000B1F17" w:rsidRDefault="00A62C4A" w:rsidP="006B0D9C">
      <w:pPr>
        <w:pStyle w:val="ListParagraph"/>
        <w:numPr>
          <w:ilvl w:val="0"/>
          <w:numId w:val="7"/>
        </w:numPr>
        <w:tabs>
          <w:tab w:val="left" w:pos="720"/>
          <w:tab w:val="center" w:pos="4320"/>
        </w:tabs>
        <w:ind w:left="1440"/>
        <w:rPr>
          <w:sz w:val="28"/>
          <w:szCs w:val="28"/>
        </w:rPr>
      </w:pPr>
      <w:r>
        <w:rPr>
          <w:sz w:val="28"/>
          <w:szCs w:val="28"/>
        </w:rPr>
        <w:t>Busy time in district. Upcoming board meeting will be a continued discussion of tax levy options. Elizabeth Hennessey coming back again in the work session.</w:t>
      </w:r>
      <w:r w:rsidR="00F85E8A">
        <w:rPr>
          <w:sz w:val="28"/>
          <w:szCs w:val="28"/>
        </w:rPr>
        <w:t xml:space="preserve"> Subcommittee formed that put together an historical perspective of the district. Projection</w:t>
      </w:r>
      <w:r w:rsidR="00DB5783">
        <w:rPr>
          <w:sz w:val="28"/>
          <w:szCs w:val="28"/>
        </w:rPr>
        <w:t xml:space="preserve"> </w:t>
      </w:r>
      <w:proofErr w:type="gramStart"/>
      <w:r w:rsidR="00DB5783">
        <w:rPr>
          <w:sz w:val="28"/>
          <w:szCs w:val="28"/>
        </w:rPr>
        <w:t xml:space="preserve">for next 10 to </w:t>
      </w:r>
      <w:r w:rsidR="00F85E8A">
        <w:rPr>
          <w:sz w:val="28"/>
          <w:szCs w:val="28"/>
        </w:rPr>
        <w:t>15 years-</w:t>
      </w:r>
      <w:proofErr w:type="gramEnd"/>
      <w:r w:rsidR="00F85E8A">
        <w:rPr>
          <w:sz w:val="28"/>
          <w:szCs w:val="28"/>
        </w:rPr>
        <w:t xml:space="preserve"> we are going into a deficit model even in keeping with current enrollment and expenditures. March board meeting will include informal discussion on projection of deficit model.</w:t>
      </w:r>
    </w:p>
    <w:p w14:paraId="01FD310D" w14:textId="3CC04518" w:rsidR="00F85E8A" w:rsidRPr="00DB5783" w:rsidRDefault="007B3647" w:rsidP="00DB5783">
      <w:pPr>
        <w:pStyle w:val="ListParagraph"/>
        <w:numPr>
          <w:ilvl w:val="0"/>
          <w:numId w:val="7"/>
        </w:numPr>
        <w:tabs>
          <w:tab w:val="left" w:pos="720"/>
          <w:tab w:val="center" w:pos="4320"/>
        </w:tabs>
        <w:ind w:left="1440"/>
        <w:rPr>
          <w:sz w:val="28"/>
          <w:szCs w:val="28"/>
        </w:rPr>
      </w:pPr>
      <w:r>
        <w:rPr>
          <w:sz w:val="28"/>
          <w:szCs w:val="28"/>
        </w:rPr>
        <w:t>S</w:t>
      </w:r>
      <w:r w:rsidR="00F85E8A">
        <w:rPr>
          <w:sz w:val="28"/>
          <w:szCs w:val="28"/>
        </w:rPr>
        <w:t xml:space="preserve">TAR and ISAT assessments currently underway. Two fundamental changes with ISAT </w:t>
      </w:r>
      <w:proofErr w:type="gramStart"/>
      <w:r w:rsidR="00F85E8A">
        <w:rPr>
          <w:sz w:val="28"/>
          <w:szCs w:val="28"/>
        </w:rPr>
        <w:t>this year are</w:t>
      </w:r>
      <w:proofErr w:type="gramEnd"/>
      <w:r w:rsidR="00F85E8A">
        <w:rPr>
          <w:sz w:val="28"/>
          <w:szCs w:val="28"/>
        </w:rPr>
        <w:t>: introduction to Common Core State Standards (CCSS). 20% of the questions will come from CCSS. Students are not familiar with it.</w:t>
      </w:r>
      <w:r w:rsidR="00DB5783">
        <w:rPr>
          <w:sz w:val="28"/>
          <w:szCs w:val="28"/>
        </w:rPr>
        <w:t xml:space="preserve"> Second is changing cut scores by making them higher across the board in every content area except for 8</w:t>
      </w:r>
      <w:r w:rsidR="00DB5783" w:rsidRPr="00DB5783">
        <w:rPr>
          <w:sz w:val="28"/>
          <w:szCs w:val="28"/>
          <w:vertAlign w:val="superscript"/>
        </w:rPr>
        <w:t>th</w:t>
      </w:r>
      <w:r w:rsidR="00DB5783">
        <w:rPr>
          <w:sz w:val="28"/>
          <w:szCs w:val="28"/>
        </w:rPr>
        <w:t xml:space="preserve"> grade reading.</w:t>
      </w:r>
      <w:bookmarkStart w:id="0" w:name="_GoBack"/>
      <w:bookmarkEnd w:id="0"/>
    </w:p>
    <w:p w14:paraId="43EDCCC7" w14:textId="66CD3671" w:rsidR="007B3647" w:rsidRDefault="00F85E8A" w:rsidP="000A78FC">
      <w:pPr>
        <w:pStyle w:val="ListParagraph"/>
        <w:numPr>
          <w:ilvl w:val="0"/>
          <w:numId w:val="7"/>
        </w:numPr>
        <w:tabs>
          <w:tab w:val="left" w:pos="720"/>
          <w:tab w:val="center" w:pos="4320"/>
        </w:tabs>
        <w:ind w:left="1440"/>
        <w:rPr>
          <w:sz w:val="28"/>
          <w:szCs w:val="28"/>
        </w:rPr>
      </w:pPr>
      <w:r>
        <w:rPr>
          <w:sz w:val="28"/>
          <w:szCs w:val="28"/>
        </w:rPr>
        <w:t>Looking at slight downward trend in enrollment next year. Projection of 200 less students.</w:t>
      </w:r>
    </w:p>
    <w:p w14:paraId="194AA242" w14:textId="0E9AEEF7" w:rsidR="007B3647" w:rsidRDefault="00F85E8A" w:rsidP="000A78FC">
      <w:pPr>
        <w:pStyle w:val="ListParagraph"/>
        <w:numPr>
          <w:ilvl w:val="0"/>
          <w:numId w:val="7"/>
        </w:numPr>
        <w:tabs>
          <w:tab w:val="left" w:pos="720"/>
          <w:tab w:val="center" w:pos="4320"/>
        </w:tabs>
        <w:ind w:left="1440"/>
        <w:rPr>
          <w:sz w:val="28"/>
          <w:szCs w:val="28"/>
        </w:rPr>
      </w:pPr>
      <w:r>
        <w:rPr>
          <w:sz w:val="28"/>
          <w:szCs w:val="28"/>
        </w:rPr>
        <w:t xml:space="preserve">Administrative evaluations currently going on. This year process is based on student </w:t>
      </w:r>
      <w:r w:rsidR="006B6345">
        <w:rPr>
          <w:sz w:val="28"/>
          <w:szCs w:val="28"/>
        </w:rPr>
        <w:t>achie</w:t>
      </w:r>
      <w:r>
        <w:rPr>
          <w:sz w:val="28"/>
          <w:szCs w:val="28"/>
        </w:rPr>
        <w:t>vement.</w:t>
      </w:r>
    </w:p>
    <w:p w14:paraId="68CE2962" w14:textId="0BECA227" w:rsidR="006B6345" w:rsidRPr="000A78FC" w:rsidRDefault="006B6345" w:rsidP="000A78FC">
      <w:pPr>
        <w:pStyle w:val="ListParagraph"/>
        <w:numPr>
          <w:ilvl w:val="0"/>
          <w:numId w:val="7"/>
        </w:numPr>
        <w:tabs>
          <w:tab w:val="left" w:pos="720"/>
          <w:tab w:val="center" w:pos="4320"/>
        </w:tabs>
        <w:ind w:left="1440"/>
        <w:rPr>
          <w:sz w:val="28"/>
          <w:szCs w:val="28"/>
        </w:rPr>
      </w:pPr>
      <w:r>
        <w:rPr>
          <w:sz w:val="28"/>
          <w:szCs w:val="28"/>
        </w:rPr>
        <w:t>Instructional Time Study presentation done at last board meeting. Every school except Washburne will have a different schedule. Scheduling likely to be a year behind.</w:t>
      </w:r>
    </w:p>
    <w:p w14:paraId="707B373B" w14:textId="77777777" w:rsidR="000B1F17" w:rsidRDefault="000B1F17" w:rsidP="00AF0C6B">
      <w:pPr>
        <w:pStyle w:val="ListParagraph"/>
        <w:tabs>
          <w:tab w:val="left" w:pos="720"/>
          <w:tab w:val="left" w:pos="1980"/>
          <w:tab w:val="center" w:pos="2160"/>
          <w:tab w:val="center" w:pos="4320"/>
        </w:tabs>
        <w:rPr>
          <w:sz w:val="28"/>
          <w:szCs w:val="28"/>
        </w:rPr>
      </w:pPr>
    </w:p>
    <w:p w14:paraId="7FDE821D" w14:textId="362DCAAD" w:rsidR="00AF0C6B" w:rsidRPr="002637B3" w:rsidRDefault="000A78FC" w:rsidP="002637B3">
      <w:pPr>
        <w:tabs>
          <w:tab w:val="left" w:pos="720"/>
          <w:tab w:val="left" w:pos="1980"/>
          <w:tab w:val="center" w:pos="2160"/>
          <w:tab w:val="center" w:pos="4320"/>
        </w:tabs>
        <w:rPr>
          <w:sz w:val="28"/>
          <w:szCs w:val="28"/>
        </w:rPr>
      </w:pPr>
      <w:r>
        <w:rPr>
          <w:b/>
          <w:sz w:val="28"/>
          <w:szCs w:val="28"/>
        </w:rPr>
        <w:t>5</w:t>
      </w:r>
      <w:r w:rsidR="002637B3">
        <w:rPr>
          <w:b/>
          <w:sz w:val="28"/>
          <w:szCs w:val="28"/>
        </w:rPr>
        <w:t>.</w:t>
      </w:r>
      <w:r w:rsidR="007102B2" w:rsidRPr="002637B3">
        <w:rPr>
          <w:sz w:val="28"/>
          <w:szCs w:val="28"/>
        </w:rPr>
        <w:t xml:space="preserve">     </w:t>
      </w:r>
      <w:r w:rsidR="002637B3">
        <w:rPr>
          <w:sz w:val="28"/>
          <w:szCs w:val="28"/>
        </w:rPr>
        <w:t xml:space="preserve">   </w:t>
      </w:r>
      <w:r w:rsidR="007C60B3">
        <w:rPr>
          <w:b/>
          <w:sz w:val="28"/>
          <w:szCs w:val="28"/>
        </w:rPr>
        <w:t>Treasurer’</w:t>
      </w:r>
      <w:r w:rsidR="006B6345">
        <w:rPr>
          <w:b/>
          <w:sz w:val="28"/>
          <w:szCs w:val="28"/>
        </w:rPr>
        <w:t>s Report: Lisa Lux</w:t>
      </w:r>
    </w:p>
    <w:p w14:paraId="16327DDB" w14:textId="2CFC68B3" w:rsidR="00AF0C6B" w:rsidRDefault="007102B2" w:rsidP="00AF0C6B">
      <w:pPr>
        <w:pStyle w:val="ListParagraph"/>
        <w:tabs>
          <w:tab w:val="left" w:pos="720"/>
          <w:tab w:val="left" w:pos="1980"/>
          <w:tab w:val="center" w:pos="2160"/>
          <w:tab w:val="center" w:pos="4320"/>
        </w:tabs>
        <w:rPr>
          <w:sz w:val="28"/>
          <w:szCs w:val="28"/>
        </w:rPr>
      </w:pPr>
      <w:r>
        <w:rPr>
          <w:sz w:val="28"/>
          <w:szCs w:val="28"/>
        </w:rPr>
        <w:t xml:space="preserve"> </w:t>
      </w:r>
    </w:p>
    <w:p w14:paraId="2A57FBE4" w14:textId="6AF607EB" w:rsidR="00414031" w:rsidRDefault="006B6345" w:rsidP="007C60B3">
      <w:pPr>
        <w:pStyle w:val="ListParagraph"/>
        <w:numPr>
          <w:ilvl w:val="0"/>
          <w:numId w:val="8"/>
        </w:numPr>
        <w:tabs>
          <w:tab w:val="left" w:pos="720"/>
          <w:tab w:val="left" w:pos="1980"/>
          <w:tab w:val="center" w:pos="2160"/>
          <w:tab w:val="center" w:pos="4320"/>
        </w:tabs>
        <w:rPr>
          <w:sz w:val="28"/>
          <w:szCs w:val="28"/>
        </w:rPr>
      </w:pPr>
      <w:r>
        <w:rPr>
          <w:sz w:val="28"/>
          <w:szCs w:val="28"/>
        </w:rPr>
        <w:t xml:space="preserve">Passed out </w:t>
      </w:r>
      <w:proofErr w:type="gramStart"/>
      <w:r>
        <w:rPr>
          <w:sz w:val="28"/>
          <w:szCs w:val="28"/>
        </w:rPr>
        <w:t>all of the schools’</w:t>
      </w:r>
      <w:proofErr w:type="gramEnd"/>
      <w:r>
        <w:rPr>
          <w:sz w:val="28"/>
          <w:szCs w:val="28"/>
        </w:rPr>
        <w:t xml:space="preserve"> certificate of liability.</w:t>
      </w:r>
    </w:p>
    <w:p w14:paraId="086377C2" w14:textId="794FE85B" w:rsidR="006B6345" w:rsidRDefault="006B6345" w:rsidP="007C60B3">
      <w:pPr>
        <w:pStyle w:val="ListParagraph"/>
        <w:numPr>
          <w:ilvl w:val="0"/>
          <w:numId w:val="8"/>
        </w:numPr>
        <w:tabs>
          <w:tab w:val="left" w:pos="720"/>
          <w:tab w:val="left" w:pos="1980"/>
          <w:tab w:val="center" w:pos="2160"/>
          <w:tab w:val="center" w:pos="4320"/>
        </w:tabs>
        <w:rPr>
          <w:sz w:val="28"/>
          <w:szCs w:val="28"/>
        </w:rPr>
      </w:pPr>
      <w:r>
        <w:rPr>
          <w:sz w:val="28"/>
          <w:szCs w:val="28"/>
        </w:rPr>
        <w:t>Passed out checks for Greeley.</w:t>
      </w:r>
    </w:p>
    <w:p w14:paraId="7B9AB648" w14:textId="3CC4C90E" w:rsidR="006B6345" w:rsidRPr="007C60B3" w:rsidRDefault="006B6345" w:rsidP="007C60B3">
      <w:pPr>
        <w:pStyle w:val="ListParagraph"/>
        <w:numPr>
          <w:ilvl w:val="0"/>
          <w:numId w:val="8"/>
        </w:numPr>
        <w:tabs>
          <w:tab w:val="left" w:pos="720"/>
          <w:tab w:val="left" w:pos="1980"/>
          <w:tab w:val="center" w:pos="2160"/>
          <w:tab w:val="center" w:pos="4320"/>
        </w:tabs>
        <w:rPr>
          <w:sz w:val="28"/>
          <w:szCs w:val="28"/>
        </w:rPr>
      </w:pPr>
      <w:r>
        <w:rPr>
          <w:sz w:val="28"/>
          <w:szCs w:val="28"/>
        </w:rPr>
        <w:t xml:space="preserve">Cannot get debit or credit card on checking account. Looked at several options including a credit card that allows direct link to checking account. </w:t>
      </w:r>
      <w:proofErr w:type="gramStart"/>
      <w:r>
        <w:rPr>
          <w:sz w:val="28"/>
          <w:szCs w:val="28"/>
        </w:rPr>
        <w:t>Five dollar</w:t>
      </w:r>
      <w:proofErr w:type="gramEnd"/>
      <w:r>
        <w:rPr>
          <w:sz w:val="28"/>
          <w:szCs w:val="28"/>
        </w:rPr>
        <w:t xml:space="preserve"> fee per month.</w:t>
      </w:r>
    </w:p>
    <w:p w14:paraId="23F9C908" w14:textId="77777777" w:rsidR="00414031" w:rsidRDefault="00414031" w:rsidP="007102B2">
      <w:pPr>
        <w:pStyle w:val="ListParagraph"/>
        <w:tabs>
          <w:tab w:val="left" w:pos="720"/>
          <w:tab w:val="left" w:pos="1980"/>
          <w:tab w:val="center" w:pos="2160"/>
          <w:tab w:val="center" w:pos="4320"/>
        </w:tabs>
        <w:rPr>
          <w:sz w:val="28"/>
          <w:szCs w:val="28"/>
        </w:rPr>
      </w:pPr>
    </w:p>
    <w:p w14:paraId="086C0FF1" w14:textId="5FC0305D" w:rsidR="007102B2" w:rsidRPr="007102B2" w:rsidRDefault="007C60B3" w:rsidP="007102B2">
      <w:pPr>
        <w:tabs>
          <w:tab w:val="left" w:pos="720"/>
          <w:tab w:val="left" w:pos="1980"/>
          <w:tab w:val="center" w:pos="2160"/>
          <w:tab w:val="center" w:pos="4320"/>
        </w:tabs>
        <w:rPr>
          <w:b/>
          <w:sz w:val="28"/>
          <w:szCs w:val="28"/>
        </w:rPr>
      </w:pPr>
      <w:r>
        <w:rPr>
          <w:b/>
          <w:sz w:val="28"/>
          <w:szCs w:val="28"/>
        </w:rPr>
        <w:t>6.       VP Communications Report: Nancy Riddle</w:t>
      </w:r>
    </w:p>
    <w:p w14:paraId="70F13C30" w14:textId="022BECA9" w:rsidR="00AF0C6B" w:rsidRPr="007102B2" w:rsidRDefault="007102B2" w:rsidP="007102B2">
      <w:pPr>
        <w:tabs>
          <w:tab w:val="left" w:pos="720"/>
          <w:tab w:val="left" w:pos="1980"/>
          <w:tab w:val="center" w:pos="2160"/>
          <w:tab w:val="center" w:pos="4320"/>
        </w:tabs>
        <w:rPr>
          <w:sz w:val="28"/>
          <w:szCs w:val="28"/>
        </w:rPr>
      </w:pPr>
      <w:r>
        <w:rPr>
          <w:sz w:val="28"/>
          <w:szCs w:val="28"/>
        </w:rPr>
        <w:t xml:space="preserve">           </w:t>
      </w:r>
    </w:p>
    <w:p w14:paraId="7F906863" w14:textId="2AB18E2A" w:rsidR="007102B2" w:rsidRDefault="006B6345" w:rsidP="00414031">
      <w:pPr>
        <w:pStyle w:val="ListParagraph"/>
        <w:numPr>
          <w:ilvl w:val="0"/>
          <w:numId w:val="9"/>
        </w:numPr>
        <w:tabs>
          <w:tab w:val="left" w:pos="720"/>
          <w:tab w:val="left" w:pos="1980"/>
          <w:tab w:val="center" w:pos="2160"/>
          <w:tab w:val="center" w:pos="4320"/>
        </w:tabs>
        <w:rPr>
          <w:sz w:val="28"/>
          <w:szCs w:val="28"/>
        </w:rPr>
      </w:pPr>
      <w:r>
        <w:rPr>
          <w:sz w:val="28"/>
          <w:szCs w:val="28"/>
        </w:rPr>
        <w:t>Infosnap- confusion for parents about where their fees are going. Dues are $20 per family, not per child. Nancy to revise text for next year’s registration.</w:t>
      </w:r>
    </w:p>
    <w:p w14:paraId="46EF7270" w14:textId="31A6C2FF" w:rsidR="007C60B3" w:rsidRDefault="006B6345" w:rsidP="00414031">
      <w:pPr>
        <w:pStyle w:val="ListParagraph"/>
        <w:numPr>
          <w:ilvl w:val="0"/>
          <w:numId w:val="9"/>
        </w:numPr>
        <w:tabs>
          <w:tab w:val="left" w:pos="720"/>
          <w:tab w:val="left" w:pos="1980"/>
          <w:tab w:val="center" w:pos="2160"/>
          <w:tab w:val="center" w:pos="4320"/>
        </w:tabs>
        <w:rPr>
          <w:sz w:val="28"/>
          <w:szCs w:val="28"/>
        </w:rPr>
      </w:pPr>
      <w:r>
        <w:rPr>
          <w:sz w:val="28"/>
          <w:szCs w:val="28"/>
        </w:rPr>
        <w:t>Draft of online volunteer form for Hubbard Woods sent. Looking for feedback. Want to know if programs are meeting needs. Also, looking into parents’ talents (</w:t>
      </w:r>
      <w:proofErr w:type="spellStart"/>
      <w:r>
        <w:rPr>
          <w:sz w:val="28"/>
          <w:szCs w:val="28"/>
        </w:rPr>
        <w:t>ie</w:t>
      </w:r>
      <w:proofErr w:type="spellEnd"/>
      <w:r>
        <w:rPr>
          <w:sz w:val="28"/>
          <w:szCs w:val="28"/>
        </w:rPr>
        <w:t xml:space="preserve"> graphic design, marketing, technology) as they relate to changes in district focus. Question about including some type of demographics on families (</w:t>
      </w:r>
      <w:proofErr w:type="spellStart"/>
      <w:r>
        <w:rPr>
          <w:sz w:val="28"/>
          <w:szCs w:val="28"/>
        </w:rPr>
        <w:t>ie</w:t>
      </w:r>
      <w:proofErr w:type="spellEnd"/>
      <w:r>
        <w:rPr>
          <w:sz w:val="28"/>
          <w:szCs w:val="28"/>
        </w:rPr>
        <w:t xml:space="preserve"> percentage of parents that are working, are we meeting their needs, how many kids are staying home for lunch, </w:t>
      </w:r>
      <w:proofErr w:type="spellStart"/>
      <w:r>
        <w:rPr>
          <w:sz w:val="28"/>
          <w:szCs w:val="28"/>
        </w:rPr>
        <w:t>etc</w:t>
      </w:r>
      <w:proofErr w:type="spellEnd"/>
      <w:r>
        <w:rPr>
          <w:sz w:val="28"/>
          <w:szCs w:val="28"/>
        </w:rPr>
        <w:t>).</w:t>
      </w:r>
    </w:p>
    <w:p w14:paraId="62FE7E7F" w14:textId="625A8F5B" w:rsidR="007C60B3" w:rsidRDefault="007C60B3" w:rsidP="006B6345">
      <w:pPr>
        <w:pStyle w:val="ListParagraph"/>
        <w:tabs>
          <w:tab w:val="left" w:pos="720"/>
          <w:tab w:val="left" w:pos="1980"/>
          <w:tab w:val="center" w:pos="2160"/>
          <w:tab w:val="center" w:pos="4320"/>
        </w:tabs>
        <w:ind w:left="1440"/>
        <w:rPr>
          <w:sz w:val="28"/>
          <w:szCs w:val="28"/>
        </w:rPr>
      </w:pPr>
    </w:p>
    <w:p w14:paraId="7CF168D6" w14:textId="77777777" w:rsidR="00414031" w:rsidRDefault="00414031" w:rsidP="002637B3">
      <w:pPr>
        <w:tabs>
          <w:tab w:val="left" w:pos="720"/>
          <w:tab w:val="left" w:pos="1980"/>
          <w:tab w:val="center" w:pos="2160"/>
          <w:tab w:val="center" w:pos="4320"/>
        </w:tabs>
        <w:rPr>
          <w:b/>
          <w:sz w:val="28"/>
          <w:szCs w:val="28"/>
        </w:rPr>
      </w:pPr>
    </w:p>
    <w:p w14:paraId="7705E155" w14:textId="347B217F" w:rsidR="00AF0C6B" w:rsidRDefault="00414031" w:rsidP="002637B3">
      <w:pPr>
        <w:tabs>
          <w:tab w:val="left" w:pos="720"/>
          <w:tab w:val="left" w:pos="1980"/>
          <w:tab w:val="center" w:pos="2160"/>
          <w:tab w:val="center" w:pos="4320"/>
        </w:tabs>
        <w:rPr>
          <w:b/>
          <w:sz w:val="28"/>
          <w:szCs w:val="28"/>
        </w:rPr>
      </w:pPr>
      <w:r>
        <w:rPr>
          <w:b/>
          <w:sz w:val="28"/>
          <w:szCs w:val="28"/>
        </w:rPr>
        <w:t>7</w:t>
      </w:r>
      <w:r w:rsidR="002637B3">
        <w:rPr>
          <w:b/>
          <w:sz w:val="28"/>
          <w:szCs w:val="28"/>
        </w:rPr>
        <w:t xml:space="preserve">.       </w:t>
      </w:r>
      <w:r w:rsidR="006B6345">
        <w:rPr>
          <w:b/>
          <w:sz w:val="28"/>
          <w:szCs w:val="28"/>
        </w:rPr>
        <w:t>Hubbard Woods Update: Given by Nancy Riddle</w:t>
      </w:r>
    </w:p>
    <w:p w14:paraId="61736113" w14:textId="28657912" w:rsidR="007C60B3" w:rsidRDefault="007C60B3" w:rsidP="002637B3">
      <w:pPr>
        <w:tabs>
          <w:tab w:val="left" w:pos="720"/>
          <w:tab w:val="left" w:pos="1980"/>
          <w:tab w:val="center" w:pos="2160"/>
          <w:tab w:val="center" w:pos="4320"/>
        </w:tabs>
        <w:rPr>
          <w:b/>
          <w:sz w:val="28"/>
          <w:szCs w:val="28"/>
        </w:rPr>
      </w:pPr>
      <w:r>
        <w:rPr>
          <w:b/>
          <w:sz w:val="28"/>
          <w:szCs w:val="28"/>
        </w:rPr>
        <w:t xml:space="preserve">     </w:t>
      </w:r>
    </w:p>
    <w:p w14:paraId="275C39FB" w14:textId="672C824F" w:rsidR="007C60B3" w:rsidRDefault="00987C8E" w:rsidP="00DD56EC">
      <w:pPr>
        <w:pStyle w:val="ListParagraph"/>
        <w:numPr>
          <w:ilvl w:val="0"/>
          <w:numId w:val="16"/>
        </w:numPr>
        <w:tabs>
          <w:tab w:val="left" w:pos="720"/>
          <w:tab w:val="left" w:pos="1980"/>
          <w:tab w:val="center" w:pos="2160"/>
          <w:tab w:val="center" w:pos="4320"/>
        </w:tabs>
        <w:rPr>
          <w:sz w:val="28"/>
          <w:szCs w:val="28"/>
        </w:rPr>
      </w:pPr>
      <w:r>
        <w:rPr>
          <w:sz w:val="28"/>
          <w:szCs w:val="28"/>
        </w:rPr>
        <w:t>Looking at Facebook page for Hubbard Woods community strategies to help with building community and connections. Will also help with volunteerism. Focusing on future room parents. Will be mentored by veteran room parents. Currently has a connections committee. They will send out an email to parents to ask for volunteers to help the teachers.</w:t>
      </w:r>
    </w:p>
    <w:p w14:paraId="318FF5C7" w14:textId="15340844" w:rsidR="00987C8E" w:rsidRDefault="00987C8E" w:rsidP="00DD56EC">
      <w:pPr>
        <w:pStyle w:val="ListParagraph"/>
        <w:numPr>
          <w:ilvl w:val="0"/>
          <w:numId w:val="16"/>
        </w:numPr>
        <w:tabs>
          <w:tab w:val="left" w:pos="720"/>
          <w:tab w:val="left" w:pos="1980"/>
          <w:tab w:val="center" w:pos="2160"/>
          <w:tab w:val="center" w:pos="4320"/>
        </w:tabs>
        <w:rPr>
          <w:sz w:val="28"/>
          <w:szCs w:val="28"/>
        </w:rPr>
      </w:pPr>
      <w:r>
        <w:rPr>
          <w:sz w:val="28"/>
          <w:szCs w:val="28"/>
        </w:rPr>
        <w:t xml:space="preserve">Teacher Appreciation Week coming up. Planning on providing </w:t>
      </w:r>
      <w:proofErr w:type="gramStart"/>
      <w:r>
        <w:rPr>
          <w:sz w:val="28"/>
          <w:szCs w:val="28"/>
        </w:rPr>
        <w:t>10 minute</w:t>
      </w:r>
      <w:proofErr w:type="gramEnd"/>
      <w:r>
        <w:rPr>
          <w:sz w:val="28"/>
          <w:szCs w:val="28"/>
        </w:rPr>
        <w:t xml:space="preserve"> manicures and massages provided through the Village. Notes from students and parents will be made into posters. Some of Friday’s lunch food will be donated as well.</w:t>
      </w:r>
    </w:p>
    <w:p w14:paraId="5CD93E33" w14:textId="20BCAB1F" w:rsidR="00987C8E" w:rsidRPr="00BB33AB" w:rsidRDefault="00987C8E" w:rsidP="00DD56EC">
      <w:pPr>
        <w:pStyle w:val="ListParagraph"/>
        <w:numPr>
          <w:ilvl w:val="0"/>
          <w:numId w:val="16"/>
        </w:numPr>
        <w:tabs>
          <w:tab w:val="left" w:pos="720"/>
          <w:tab w:val="left" w:pos="1980"/>
          <w:tab w:val="center" w:pos="2160"/>
          <w:tab w:val="center" w:pos="4320"/>
        </w:tabs>
        <w:rPr>
          <w:sz w:val="28"/>
          <w:szCs w:val="28"/>
        </w:rPr>
      </w:pPr>
      <w:r>
        <w:rPr>
          <w:sz w:val="28"/>
          <w:szCs w:val="28"/>
        </w:rPr>
        <w:t>For Earth Day, students are interested in using globe that foundation purchased. Students will create a campaign around upping recycling and creating awareness.</w:t>
      </w:r>
    </w:p>
    <w:p w14:paraId="6F1DB11B" w14:textId="77777777" w:rsidR="00BB33AB" w:rsidRPr="00BB33AB" w:rsidRDefault="00BB33AB" w:rsidP="00BB33AB">
      <w:pPr>
        <w:tabs>
          <w:tab w:val="left" w:pos="720"/>
          <w:tab w:val="left" w:pos="1980"/>
          <w:tab w:val="center" w:pos="2160"/>
          <w:tab w:val="center" w:pos="4320"/>
        </w:tabs>
        <w:rPr>
          <w:sz w:val="28"/>
          <w:szCs w:val="28"/>
        </w:rPr>
      </w:pPr>
    </w:p>
    <w:p w14:paraId="6BDF6FA7" w14:textId="5D2B6D58" w:rsidR="00AF0C6B" w:rsidRDefault="003D2DA8" w:rsidP="002637B3">
      <w:pPr>
        <w:tabs>
          <w:tab w:val="left" w:pos="720"/>
          <w:tab w:val="left" w:pos="1980"/>
          <w:tab w:val="center" w:pos="2160"/>
          <w:tab w:val="center" w:pos="4320"/>
        </w:tabs>
        <w:rPr>
          <w:sz w:val="28"/>
          <w:szCs w:val="28"/>
        </w:rPr>
      </w:pPr>
      <w:r>
        <w:rPr>
          <w:b/>
          <w:sz w:val="28"/>
          <w:szCs w:val="28"/>
        </w:rPr>
        <w:t>8</w:t>
      </w:r>
      <w:r w:rsidR="002637B3">
        <w:rPr>
          <w:b/>
          <w:sz w:val="28"/>
          <w:szCs w:val="28"/>
        </w:rPr>
        <w:t xml:space="preserve">. </w:t>
      </w:r>
      <w:r w:rsidR="002637B3">
        <w:rPr>
          <w:sz w:val="28"/>
          <w:szCs w:val="28"/>
        </w:rPr>
        <w:t xml:space="preserve">     </w:t>
      </w:r>
      <w:r w:rsidR="00BB33AB">
        <w:rPr>
          <w:b/>
          <w:sz w:val="28"/>
          <w:szCs w:val="28"/>
        </w:rPr>
        <w:t>Greeley</w:t>
      </w:r>
      <w:r w:rsidR="002637B3">
        <w:rPr>
          <w:b/>
          <w:sz w:val="28"/>
          <w:szCs w:val="28"/>
        </w:rPr>
        <w:t xml:space="preserve"> Report: Lili Roch</w:t>
      </w:r>
      <w:r w:rsidR="00BB33AB">
        <w:rPr>
          <w:b/>
          <w:sz w:val="28"/>
          <w:szCs w:val="28"/>
        </w:rPr>
        <w:t>e</w:t>
      </w:r>
      <w:r w:rsidR="002637B3">
        <w:rPr>
          <w:sz w:val="28"/>
          <w:szCs w:val="28"/>
        </w:rPr>
        <w:t xml:space="preserve"> </w:t>
      </w:r>
    </w:p>
    <w:p w14:paraId="7584C6BB" w14:textId="77777777" w:rsidR="002637B3" w:rsidRPr="002637B3" w:rsidRDefault="002637B3" w:rsidP="002637B3">
      <w:pPr>
        <w:tabs>
          <w:tab w:val="left" w:pos="720"/>
          <w:tab w:val="left" w:pos="1980"/>
          <w:tab w:val="center" w:pos="2160"/>
          <w:tab w:val="center" w:pos="4320"/>
        </w:tabs>
        <w:rPr>
          <w:sz w:val="28"/>
          <w:szCs w:val="28"/>
        </w:rPr>
      </w:pPr>
    </w:p>
    <w:p w14:paraId="0E846E92" w14:textId="7C298197" w:rsidR="000327ED" w:rsidRDefault="00987C8E" w:rsidP="00AF0C6B">
      <w:pPr>
        <w:pStyle w:val="ListParagraph"/>
        <w:numPr>
          <w:ilvl w:val="0"/>
          <w:numId w:val="11"/>
        </w:numPr>
        <w:tabs>
          <w:tab w:val="left" w:pos="720"/>
          <w:tab w:val="left" w:pos="1980"/>
          <w:tab w:val="center" w:pos="2160"/>
          <w:tab w:val="center" w:pos="4320"/>
        </w:tabs>
        <w:rPr>
          <w:sz w:val="28"/>
          <w:szCs w:val="28"/>
        </w:rPr>
      </w:pPr>
      <w:r>
        <w:rPr>
          <w:sz w:val="28"/>
          <w:szCs w:val="28"/>
        </w:rPr>
        <w:t>Moving towards a room parent shift. Eliminating dues and moving towards a model of room parent more as a teacher assistant.</w:t>
      </w:r>
    </w:p>
    <w:p w14:paraId="5CDEE6F4" w14:textId="1431931F" w:rsidR="003D2DA8" w:rsidRDefault="00987C8E" w:rsidP="00AF0C6B">
      <w:pPr>
        <w:pStyle w:val="ListParagraph"/>
        <w:numPr>
          <w:ilvl w:val="0"/>
          <w:numId w:val="11"/>
        </w:numPr>
        <w:tabs>
          <w:tab w:val="left" w:pos="720"/>
          <w:tab w:val="left" w:pos="1980"/>
          <w:tab w:val="center" w:pos="2160"/>
          <w:tab w:val="center" w:pos="4320"/>
        </w:tabs>
        <w:rPr>
          <w:sz w:val="28"/>
          <w:szCs w:val="28"/>
        </w:rPr>
      </w:pPr>
      <w:r>
        <w:rPr>
          <w:sz w:val="28"/>
          <w:szCs w:val="28"/>
        </w:rPr>
        <w:t>Plans for playground renovation completed. Benefit to be held in April. Working on getting grants for items such as permeable concrete, etc.</w:t>
      </w:r>
      <w:r w:rsidR="00BB33AB">
        <w:rPr>
          <w:sz w:val="28"/>
          <w:szCs w:val="28"/>
        </w:rPr>
        <w:t xml:space="preserve"> </w:t>
      </w:r>
    </w:p>
    <w:p w14:paraId="3B0F86C1" w14:textId="7CD0E48C" w:rsidR="00DD56EC" w:rsidRPr="00987C8E" w:rsidRDefault="00DD56EC" w:rsidP="00987C8E">
      <w:pPr>
        <w:tabs>
          <w:tab w:val="left" w:pos="720"/>
          <w:tab w:val="left" w:pos="1980"/>
          <w:tab w:val="center" w:pos="2160"/>
          <w:tab w:val="center" w:pos="4320"/>
        </w:tabs>
        <w:rPr>
          <w:b/>
          <w:sz w:val="28"/>
          <w:szCs w:val="28"/>
        </w:rPr>
      </w:pPr>
    </w:p>
    <w:p w14:paraId="2059E51E" w14:textId="2781D685" w:rsidR="00BB33AB" w:rsidRPr="00DD56EC" w:rsidRDefault="00BB33AB" w:rsidP="00DD56EC">
      <w:pPr>
        <w:pStyle w:val="Heading5"/>
        <w:rPr>
          <w:rStyle w:val="Strong"/>
        </w:rPr>
      </w:pPr>
    </w:p>
    <w:p w14:paraId="0ACCFAF8" w14:textId="77777777" w:rsidR="00BB33AB" w:rsidRPr="00BB33AB" w:rsidRDefault="00BB33AB" w:rsidP="00BB33AB">
      <w:pPr>
        <w:tabs>
          <w:tab w:val="left" w:pos="720"/>
          <w:tab w:val="left" w:pos="1980"/>
          <w:tab w:val="center" w:pos="2160"/>
          <w:tab w:val="center" w:pos="4320"/>
        </w:tabs>
        <w:rPr>
          <w:sz w:val="28"/>
          <w:szCs w:val="28"/>
        </w:rPr>
      </w:pPr>
    </w:p>
    <w:p w14:paraId="5AEDE0E0" w14:textId="73B5257E" w:rsidR="000327ED" w:rsidRPr="003D2DA8" w:rsidRDefault="000327ED" w:rsidP="003D2DA8">
      <w:pPr>
        <w:pStyle w:val="ListParagraph"/>
        <w:tabs>
          <w:tab w:val="left" w:pos="720"/>
          <w:tab w:val="left" w:pos="1980"/>
          <w:tab w:val="center" w:pos="2160"/>
          <w:tab w:val="center" w:pos="4320"/>
        </w:tabs>
        <w:ind w:left="1508"/>
        <w:rPr>
          <w:sz w:val="28"/>
          <w:szCs w:val="28"/>
        </w:rPr>
      </w:pPr>
    </w:p>
    <w:p w14:paraId="0D1A5451" w14:textId="076C39E1" w:rsidR="00292ED4" w:rsidRDefault="00292ED4" w:rsidP="00AF0C6B">
      <w:pPr>
        <w:tabs>
          <w:tab w:val="left" w:pos="1980"/>
          <w:tab w:val="center" w:pos="2160"/>
          <w:tab w:val="center" w:pos="4320"/>
        </w:tabs>
        <w:rPr>
          <w:sz w:val="28"/>
          <w:szCs w:val="28"/>
        </w:rPr>
      </w:pPr>
    </w:p>
    <w:p w14:paraId="6FDE3487" w14:textId="1F85B3CB" w:rsidR="00292ED4" w:rsidRPr="00AF0C6B" w:rsidRDefault="003D2DA8" w:rsidP="00AF0C6B">
      <w:pPr>
        <w:tabs>
          <w:tab w:val="left" w:pos="1980"/>
          <w:tab w:val="center" w:pos="2160"/>
          <w:tab w:val="center" w:pos="4320"/>
        </w:tabs>
        <w:rPr>
          <w:sz w:val="28"/>
          <w:szCs w:val="28"/>
        </w:rPr>
      </w:pPr>
      <w:r>
        <w:rPr>
          <w:sz w:val="28"/>
          <w:szCs w:val="28"/>
        </w:rPr>
        <w:t xml:space="preserve">The meeting adjourned at 10:00 </w:t>
      </w:r>
      <w:r w:rsidR="00A627AF">
        <w:rPr>
          <w:sz w:val="28"/>
          <w:szCs w:val="28"/>
        </w:rPr>
        <w:t>am.</w:t>
      </w:r>
    </w:p>
    <w:sectPr w:rsidR="00292ED4" w:rsidRPr="00AF0C6B" w:rsidSect="002B61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0F"/>
    <w:multiLevelType w:val="hybridMultilevel"/>
    <w:tmpl w:val="F7669716"/>
    <w:lvl w:ilvl="0" w:tplc="4A82D096">
      <w:start w:val="1"/>
      <w:numFmt w:val="bullet"/>
      <w:lvlText w:val=""/>
      <w:lvlJc w:val="left"/>
      <w:pPr>
        <w:ind w:left="2213" w:hanging="360"/>
      </w:pPr>
      <w:rPr>
        <w:rFonts w:ascii="Symbol" w:hAnsi="Symbol" w:hint="default"/>
      </w:rPr>
    </w:lvl>
    <w:lvl w:ilvl="1" w:tplc="04090003">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nsid w:val="0BA278C4"/>
    <w:multiLevelType w:val="hybridMultilevel"/>
    <w:tmpl w:val="A232D59C"/>
    <w:lvl w:ilvl="0" w:tplc="4A82D096">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
    <w:nsid w:val="0F9446C9"/>
    <w:multiLevelType w:val="hybridMultilevel"/>
    <w:tmpl w:val="78141D84"/>
    <w:lvl w:ilvl="0" w:tplc="4A82D096">
      <w:start w:val="1"/>
      <w:numFmt w:val="bullet"/>
      <w:lvlText w:val=""/>
      <w:lvlJc w:val="left"/>
      <w:pPr>
        <w:ind w:left="2137" w:hanging="360"/>
      </w:pPr>
      <w:rPr>
        <w:rFonts w:ascii="Symbol" w:hAnsi="Symbol" w:hint="default"/>
      </w:rPr>
    </w:lvl>
    <w:lvl w:ilvl="1" w:tplc="04090003" w:tentative="1">
      <w:start w:val="1"/>
      <w:numFmt w:val="bullet"/>
      <w:lvlText w:val="o"/>
      <w:lvlJc w:val="left"/>
      <w:pPr>
        <w:ind w:left="2137" w:hanging="360"/>
      </w:pPr>
      <w:rPr>
        <w:rFonts w:ascii="Courier New" w:hAnsi="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3">
    <w:nsid w:val="18DD01F8"/>
    <w:multiLevelType w:val="hybridMultilevel"/>
    <w:tmpl w:val="D8D64A8E"/>
    <w:lvl w:ilvl="0" w:tplc="E488CCC2">
      <w:start w:val="7"/>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nsid w:val="1C7D2848"/>
    <w:multiLevelType w:val="hybridMultilevel"/>
    <w:tmpl w:val="A7D2A62E"/>
    <w:lvl w:ilvl="0" w:tplc="4A82D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7274D"/>
    <w:multiLevelType w:val="hybridMultilevel"/>
    <w:tmpl w:val="0784C52E"/>
    <w:lvl w:ilvl="0" w:tplc="EE8E8760">
      <w:start w:val="7"/>
      <w:numFmt w:val="bullet"/>
      <w:lvlText w:val="-"/>
      <w:lvlJc w:val="left"/>
      <w:pPr>
        <w:ind w:left="1480" w:hanging="360"/>
      </w:pPr>
      <w:rPr>
        <w:rFonts w:ascii="Times New Roman" w:eastAsiaTheme="minorEastAsia" w:hAnsi="Times New Roman" w:cs="Times New Roman"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6">
    <w:nsid w:val="205342EC"/>
    <w:multiLevelType w:val="hybridMultilevel"/>
    <w:tmpl w:val="CD3AC89C"/>
    <w:lvl w:ilvl="0" w:tplc="4A82D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35AD7"/>
    <w:multiLevelType w:val="hybridMultilevel"/>
    <w:tmpl w:val="F10E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21D19"/>
    <w:multiLevelType w:val="hybridMultilevel"/>
    <w:tmpl w:val="5C08F7B6"/>
    <w:lvl w:ilvl="0" w:tplc="DCC4062E">
      <w:start w:val="2"/>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9">
    <w:nsid w:val="24F04BB3"/>
    <w:multiLevelType w:val="hybridMultilevel"/>
    <w:tmpl w:val="AC1AE24A"/>
    <w:lvl w:ilvl="0" w:tplc="4A82D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21F4A"/>
    <w:multiLevelType w:val="hybridMultilevel"/>
    <w:tmpl w:val="75A4A85E"/>
    <w:lvl w:ilvl="0" w:tplc="4A82D096">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33045249"/>
    <w:multiLevelType w:val="hybridMultilevel"/>
    <w:tmpl w:val="185498CA"/>
    <w:lvl w:ilvl="0" w:tplc="4A82D096">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2">
    <w:nsid w:val="46915C12"/>
    <w:multiLevelType w:val="hybridMultilevel"/>
    <w:tmpl w:val="C5C0DEA0"/>
    <w:lvl w:ilvl="0" w:tplc="4A82D096">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3">
    <w:nsid w:val="5F4F260A"/>
    <w:multiLevelType w:val="hybridMultilevel"/>
    <w:tmpl w:val="E39802FA"/>
    <w:lvl w:ilvl="0" w:tplc="4A82D096">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nsid w:val="75D52DCA"/>
    <w:multiLevelType w:val="hybridMultilevel"/>
    <w:tmpl w:val="81D43942"/>
    <w:lvl w:ilvl="0" w:tplc="4A82D096">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5">
    <w:nsid w:val="7D5E4198"/>
    <w:multiLevelType w:val="hybridMultilevel"/>
    <w:tmpl w:val="5D7A9A38"/>
    <w:lvl w:ilvl="0" w:tplc="4A82D096">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hint="default"/>
      </w:rPr>
    </w:lvl>
    <w:lvl w:ilvl="8" w:tplc="04090005" w:tentative="1">
      <w:start w:val="1"/>
      <w:numFmt w:val="bullet"/>
      <w:lvlText w:val=""/>
      <w:lvlJc w:val="left"/>
      <w:pPr>
        <w:ind w:left="7177"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2"/>
  </w:num>
  <w:num w:numId="6">
    <w:abstractNumId w:val="0"/>
  </w:num>
  <w:num w:numId="7">
    <w:abstractNumId w:val="14"/>
  </w:num>
  <w:num w:numId="8">
    <w:abstractNumId w:val="13"/>
  </w:num>
  <w:num w:numId="9">
    <w:abstractNumId w:val="6"/>
  </w:num>
  <w:num w:numId="10">
    <w:abstractNumId w:val="10"/>
  </w:num>
  <w:num w:numId="11">
    <w:abstractNumId w:val="12"/>
  </w:num>
  <w:num w:numId="12">
    <w:abstractNumId w:val="11"/>
  </w:num>
  <w:num w:numId="13">
    <w:abstractNumId w:val="15"/>
  </w:num>
  <w:num w:numId="14">
    <w:abstractNumId w:val="5"/>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6B"/>
    <w:rsid w:val="000270E4"/>
    <w:rsid w:val="000327ED"/>
    <w:rsid w:val="000A78FC"/>
    <w:rsid w:val="000B1F17"/>
    <w:rsid w:val="002637B3"/>
    <w:rsid w:val="002744C8"/>
    <w:rsid w:val="00292ED4"/>
    <w:rsid w:val="002B61B1"/>
    <w:rsid w:val="003D2DA8"/>
    <w:rsid w:val="00414031"/>
    <w:rsid w:val="004762C4"/>
    <w:rsid w:val="00513F78"/>
    <w:rsid w:val="0053409B"/>
    <w:rsid w:val="00592641"/>
    <w:rsid w:val="006216D5"/>
    <w:rsid w:val="006B0D9C"/>
    <w:rsid w:val="006B6345"/>
    <w:rsid w:val="006E6D7B"/>
    <w:rsid w:val="007102B2"/>
    <w:rsid w:val="00716FAA"/>
    <w:rsid w:val="007978C7"/>
    <w:rsid w:val="007B3647"/>
    <w:rsid w:val="007C60B3"/>
    <w:rsid w:val="008E3C06"/>
    <w:rsid w:val="00903F54"/>
    <w:rsid w:val="00980676"/>
    <w:rsid w:val="00987C8E"/>
    <w:rsid w:val="00A627AF"/>
    <w:rsid w:val="00A62C4A"/>
    <w:rsid w:val="00AF0C6B"/>
    <w:rsid w:val="00BB33AB"/>
    <w:rsid w:val="00BC76B4"/>
    <w:rsid w:val="00CE2DD0"/>
    <w:rsid w:val="00D33816"/>
    <w:rsid w:val="00D43A58"/>
    <w:rsid w:val="00DB5783"/>
    <w:rsid w:val="00DD01C0"/>
    <w:rsid w:val="00DD56EC"/>
    <w:rsid w:val="00E26779"/>
    <w:rsid w:val="00E8005F"/>
    <w:rsid w:val="00F8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9B9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D56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5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6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56E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56E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D56E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D56E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D56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D56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6B"/>
    <w:pPr>
      <w:ind w:left="720"/>
      <w:contextualSpacing/>
    </w:pPr>
  </w:style>
  <w:style w:type="paragraph" w:styleId="Title">
    <w:name w:val="Title"/>
    <w:basedOn w:val="Normal"/>
    <w:next w:val="Normal"/>
    <w:link w:val="TitleChar"/>
    <w:uiPriority w:val="10"/>
    <w:qFormat/>
    <w:rsid w:val="00DD5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6EC"/>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DD56EC"/>
    <w:rPr>
      <w:sz w:val="24"/>
      <w:szCs w:val="24"/>
      <w:lang w:eastAsia="en-US"/>
    </w:rPr>
  </w:style>
  <w:style w:type="character" w:customStyle="1" w:styleId="Heading1Char">
    <w:name w:val="Heading 1 Char"/>
    <w:basedOn w:val="DefaultParagraphFont"/>
    <w:link w:val="Heading1"/>
    <w:uiPriority w:val="9"/>
    <w:rsid w:val="00DD56EC"/>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DD56E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D56EC"/>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DD56E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DD56E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DD56E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DD56E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DD56E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6EC"/>
    <w:rPr>
      <w:rFonts w:asciiTheme="majorHAnsi" w:eastAsiaTheme="majorEastAsia" w:hAnsiTheme="majorHAnsi" w:cstheme="majorBidi"/>
      <w:i/>
      <w:iCs/>
      <w:color w:val="404040" w:themeColor="text1" w:themeTint="BF"/>
      <w:lang w:eastAsia="en-US"/>
    </w:rPr>
  </w:style>
  <w:style w:type="paragraph" w:styleId="Subtitle">
    <w:name w:val="Subtitle"/>
    <w:basedOn w:val="Normal"/>
    <w:next w:val="Normal"/>
    <w:link w:val="SubtitleChar"/>
    <w:uiPriority w:val="11"/>
    <w:qFormat/>
    <w:rsid w:val="00DD56E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56EC"/>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D56EC"/>
    <w:rPr>
      <w:i/>
      <w:iCs/>
      <w:color w:val="808080" w:themeColor="text1" w:themeTint="7F"/>
    </w:rPr>
  </w:style>
  <w:style w:type="character" w:styleId="Emphasis">
    <w:name w:val="Emphasis"/>
    <w:basedOn w:val="DefaultParagraphFont"/>
    <w:uiPriority w:val="20"/>
    <w:qFormat/>
    <w:rsid w:val="00DD56EC"/>
    <w:rPr>
      <w:i/>
      <w:iCs/>
    </w:rPr>
  </w:style>
  <w:style w:type="character" w:styleId="IntenseEmphasis">
    <w:name w:val="Intense Emphasis"/>
    <w:basedOn w:val="DefaultParagraphFont"/>
    <w:uiPriority w:val="21"/>
    <w:qFormat/>
    <w:rsid w:val="00DD56EC"/>
    <w:rPr>
      <w:b/>
      <w:bCs/>
      <w:i/>
      <w:iCs/>
      <w:color w:val="4F81BD" w:themeColor="accent1"/>
    </w:rPr>
  </w:style>
  <w:style w:type="character" w:styleId="Strong">
    <w:name w:val="Strong"/>
    <w:basedOn w:val="DefaultParagraphFont"/>
    <w:uiPriority w:val="22"/>
    <w:qFormat/>
    <w:rsid w:val="00DD56EC"/>
    <w:rPr>
      <w:b/>
      <w:bCs/>
    </w:rPr>
  </w:style>
  <w:style w:type="paragraph" w:styleId="Quote">
    <w:name w:val="Quote"/>
    <w:basedOn w:val="Normal"/>
    <w:next w:val="Normal"/>
    <w:link w:val="QuoteChar"/>
    <w:uiPriority w:val="29"/>
    <w:qFormat/>
    <w:rsid w:val="00DD56EC"/>
    <w:rPr>
      <w:i/>
      <w:iCs/>
      <w:color w:val="000000" w:themeColor="text1"/>
    </w:rPr>
  </w:style>
  <w:style w:type="character" w:customStyle="1" w:styleId="QuoteChar">
    <w:name w:val="Quote Char"/>
    <w:basedOn w:val="DefaultParagraphFont"/>
    <w:link w:val="Quote"/>
    <w:uiPriority w:val="29"/>
    <w:rsid w:val="00DD56EC"/>
    <w:rPr>
      <w:i/>
      <w:iCs/>
      <w:color w:val="000000" w:themeColor="text1"/>
      <w:sz w:val="24"/>
      <w:szCs w:val="24"/>
      <w:lang w:eastAsia="en-US"/>
    </w:rPr>
  </w:style>
  <w:style w:type="paragraph" w:styleId="IntenseQuote">
    <w:name w:val="Intense Quote"/>
    <w:basedOn w:val="Normal"/>
    <w:next w:val="Normal"/>
    <w:link w:val="IntenseQuoteChar"/>
    <w:uiPriority w:val="30"/>
    <w:qFormat/>
    <w:rsid w:val="00DD56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56EC"/>
    <w:rPr>
      <w:b/>
      <w:bCs/>
      <w:i/>
      <w:iCs/>
      <w:color w:val="4F81BD" w:themeColor="accent1"/>
      <w:sz w:val="24"/>
      <w:szCs w:val="24"/>
      <w:lang w:eastAsia="en-US"/>
    </w:rPr>
  </w:style>
  <w:style w:type="character" w:styleId="SubtleReference">
    <w:name w:val="Subtle Reference"/>
    <w:basedOn w:val="DefaultParagraphFont"/>
    <w:uiPriority w:val="31"/>
    <w:qFormat/>
    <w:rsid w:val="00DD56EC"/>
    <w:rPr>
      <w:smallCaps/>
      <w:color w:val="C0504D" w:themeColor="accent2"/>
      <w:u w:val="single"/>
    </w:rPr>
  </w:style>
  <w:style w:type="character" w:styleId="IntenseReference">
    <w:name w:val="Intense Reference"/>
    <w:basedOn w:val="DefaultParagraphFont"/>
    <w:uiPriority w:val="32"/>
    <w:qFormat/>
    <w:rsid w:val="00DD56EC"/>
    <w:rPr>
      <w:b/>
      <w:bCs/>
      <w:smallCaps/>
      <w:color w:val="C0504D" w:themeColor="accent2"/>
      <w:spacing w:val="5"/>
      <w:u w:val="single"/>
    </w:rPr>
  </w:style>
  <w:style w:type="character" w:styleId="BookTitle">
    <w:name w:val="Book Title"/>
    <w:basedOn w:val="DefaultParagraphFont"/>
    <w:uiPriority w:val="33"/>
    <w:qFormat/>
    <w:rsid w:val="00DD56EC"/>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D56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5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6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56E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56E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D56E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D56E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D56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D56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6B"/>
    <w:pPr>
      <w:ind w:left="720"/>
      <w:contextualSpacing/>
    </w:pPr>
  </w:style>
  <w:style w:type="paragraph" w:styleId="Title">
    <w:name w:val="Title"/>
    <w:basedOn w:val="Normal"/>
    <w:next w:val="Normal"/>
    <w:link w:val="TitleChar"/>
    <w:uiPriority w:val="10"/>
    <w:qFormat/>
    <w:rsid w:val="00DD5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6EC"/>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DD56EC"/>
    <w:rPr>
      <w:sz w:val="24"/>
      <w:szCs w:val="24"/>
      <w:lang w:eastAsia="en-US"/>
    </w:rPr>
  </w:style>
  <w:style w:type="character" w:customStyle="1" w:styleId="Heading1Char">
    <w:name w:val="Heading 1 Char"/>
    <w:basedOn w:val="DefaultParagraphFont"/>
    <w:link w:val="Heading1"/>
    <w:uiPriority w:val="9"/>
    <w:rsid w:val="00DD56EC"/>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DD56E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D56EC"/>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DD56E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DD56E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DD56E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DD56E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DD56E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6EC"/>
    <w:rPr>
      <w:rFonts w:asciiTheme="majorHAnsi" w:eastAsiaTheme="majorEastAsia" w:hAnsiTheme="majorHAnsi" w:cstheme="majorBidi"/>
      <w:i/>
      <w:iCs/>
      <w:color w:val="404040" w:themeColor="text1" w:themeTint="BF"/>
      <w:lang w:eastAsia="en-US"/>
    </w:rPr>
  </w:style>
  <w:style w:type="paragraph" w:styleId="Subtitle">
    <w:name w:val="Subtitle"/>
    <w:basedOn w:val="Normal"/>
    <w:next w:val="Normal"/>
    <w:link w:val="SubtitleChar"/>
    <w:uiPriority w:val="11"/>
    <w:qFormat/>
    <w:rsid w:val="00DD56E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56EC"/>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DD56EC"/>
    <w:rPr>
      <w:i/>
      <w:iCs/>
      <w:color w:val="808080" w:themeColor="text1" w:themeTint="7F"/>
    </w:rPr>
  </w:style>
  <w:style w:type="character" w:styleId="Emphasis">
    <w:name w:val="Emphasis"/>
    <w:basedOn w:val="DefaultParagraphFont"/>
    <w:uiPriority w:val="20"/>
    <w:qFormat/>
    <w:rsid w:val="00DD56EC"/>
    <w:rPr>
      <w:i/>
      <w:iCs/>
    </w:rPr>
  </w:style>
  <w:style w:type="character" w:styleId="IntenseEmphasis">
    <w:name w:val="Intense Emphasis"/>
    <w:basedOn w:val="DefaultParagraphFont"/>
    <w:uiPriority w:val="21"/>
    <w:qFormat/>
    <w:rsid w:val="00DD56EC"/>
    <w:rPr>
      <w:b/>
      <w:bCs/>
      <w:i/>
      <w:iCs/>
      <w:color w:val="4F81BD" w:themeColor="accent1"/>
    </w:rPr>
  </w:style>
  <w:style w:type="character" w:styleId="Strong">
    <w:name w:val="Strong"/>
    <w:basedOn w:val="DefaultParagraphFont"/>
    <w:uiPriority w:val="22"/>
    <w:qFormat/>
    <w:rsid w:val="00DD56EC"/>
    <w:rPr>
      <w:b/>
      <w:bCs/>
    </w:rPr>
  </w:style>
  <w:style w:type="paragraph" w:styleId="Quote">
    <w:name w:val="Quote"/>
    <w:basedOn w:val="Normal"/>
    <w:next w:val="Normal"/>
    <w:link w:val="QuoteChar"/>
    <w:uiPriority w:val="29"/>
    <w:qFormat/>
    <w:rsid w:val="00DD56EC"/>
    <w:rPr>
      <w:i/>
      <w:iCs/>
      <w:color w:val="000000" w:themeColor="text1"/>
    </w:rPr>
  </w:style>
  <w:style w:type="character" w:customStyle="1" w:styleId="QuoteChar">
    <w:name w:val="Quote Char"/>
    <w:basedOn w:val="DefaultParagraphFont"/>
    <w:link w:val="Quote"/>
    <w:uiPriority w:val="29"/>
    <w:rsid w:val="00DD56EC"/>
    <w:rPr>
      <w:i/>
      <w:iCs/>
      <w:color w:val="000000" w:themeColor="text1"/>
      <w:sz w:val="24"/>
      <w:szCs w:val="24"/>
      <w:lang w:eastAsia="en-US"/>
    </w:rPr>
  </w:style>
  <w:style w:type="paragraph" w:styleId="IntenseQuote">
    <w:name w:val="Intense Quote"/>
    <w:basedOn w:val="Normal"/>
    <w:next w:val="Normal"/>
    <w:link w:val="IntenseQuoteChar"/>
    <w:uiPriority w:val="30"/>
    <w:qFormat/>
    <w:rsid w:val="00DD56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56EC"/>
    <w:rPr>
      <w:b/>
      <w:bCs/>
      <w:i/>
      <w:iCs/>
      <w:color w:val="4F81BD" w:themeColor="accent1"/>
      <w:sz w:val="24"/>
      <w:szCs w:val="24"/>
      <w:lang w:eastAsia="en-US"/>
    </w:rPr>
  </w:style>
  <w:style w:type="character" w:styleId="SubtleReference">
    <w:name w:val="Subtle Reference"/>
    <w:basedOn w:val="DefaultParagraphFont"/>
    <w:uiPriority w:val="31"/>
    <w:qFormat/>
    <w:rsid w:val="00DD56EC"/>
    <w:rPr>
      <w:smallCaps/>
      <w:color w:val="C0504D" w:themeColor="accent2"/>
      <w:u w:val="single"/>
    </w:rPr>
  </w:style>
  <w:style w:type="character" w:styleId="IntenseReference">
    <w:name w:val="Intense Reference"/>
    <w:basedOn w:val="DefaultParagraphFont"/>
    <w:uiPriority w:val="32"/>
    <w:qFormat/>
    <w:rsid w:val="00DD56EC"/>
    <w:rPr>
      <w:b/>
      <w:bCs/>
      <w:smallCaps/>
      <w:color w:val="C0504D" w:themeColor="accent2"/>
      <w:spacing w:val="5"/>
      <w:u w:val="single"/>
    </w:rPr>
  </w:style>
  <w:style w:type="character" w:styleId="BookTitle">
    <w:name w:val="Book Title"/>
    <w:basedOn w:val="DefaultParagraphFont"/>
    <w:uiPriority w:val="33"/>
    <w:qFormat/>
    <w:rsid w:val="00DD56E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728</Words>
  <Characters>4156</Characters>
  <Application>Microsoft Macintosh Word</Application>
  <DocSecurity>0</DocSecurity>
  <Lines>34</Lines>
  <Paragraphs>9</Paragraphs>
  <ScaleCrop>false</ScaleCrop>
  <Company>Pedraja &amp; Co</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pedraja</dc:creator>
  <cp:keywords/>
  <dc:description/>
  <cp:lastModifiedBy>michael pedraja</cp:lastModifiedBy>
  <cp:revision>3</cp:revision>
  <cp:lastPrinted>2013-03-06T15:51:00Z</cp:lastPrinted>
  <dcterms:created xsi:type="dcterms:W3CDTF">2013-03-06T14:51:00Z</dcterms:created>
  <dcterms:modified xsi:type="dcterms:W3CDTF">2013-03-06T15:51:00Z</dcterms:modified>
</cp:coreProperties>
</file>